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F6" w:rsidRPr="00102336" w:rsidRDefault="00AD1AF6" w:rsidP="00AD1AF6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proofErr w:type="gramStart"/>
      <w:r w:rsidRPr="00102336">
        <w:rPr>
          <w:rFonts w:ascii="Times New Roman" w:hAnsi="Times New Roman" w:cs="Times New Roman"/>
          <w:b/>
          <w:sz w:val="32"/>
          <w:szCs w:val="32"/>
        </w:rPr>
        <w:t>НАРОДНО ЧИТАЛИЩЕ „Н. Й. ВАПЦАРОВ 1927Г.”</w:t>
      </w:r>
      <w:proofErr w:type="gramEnd"/>
      <w:r w:rsidRPr="00102336">
        <w:rPr>
          <w:rFonts w:ascii="Times New Roman" w:hAnsi="Times New Roman" w:cs="Times New Roman"/>
          <w:b/>
          <w:sz w:val="32"/>
          <w:szCs w:val="32"/>
        </w:rPr>
        <w:t xml:space="preserve">с.Бабово </w:t>
      </w:r>
      <w:r w:rsidRPr="0010233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</w:t>
      </w:r>
    </w:p>
    <w:p w:rsidR="00AD1AF6" w:rsidRPr="00102336" w:rsidRDefault="00AD1AF6" w:rsidP="00AD1AF6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102336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    </w:t>
      </w:r>
      <w:proofErr w:type="spellStart"/>
      <w:proofErr w:type="gramStart"/>
      <w:r w:rsidRPr="00102336">
        <w:rPr>
          <w:rFonts w:ascii="Times New Roman" w:hAnsi="Times New Roman" w:cs="Times New Roman"/>
          <w:b/>
          <w:sz w:val="32"/>
          <w:szCs w:val="32"/>
        </w:rPr>
        <w:t>План</w:t>
      </w:r>
      <w:proofErr w:type="spellEnd"/>
      <w:r w:rsidRPr="0010233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b/>
          <w:sz w:val="32"/>
          <w:szCs w:val="32"/>
        </w:rPr>
        <w:t>програма</w:t>
      </w:r>
      <w:proofErr w:type="spellEnd"/>
      <w:r w:rsidRPr="0010233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b/>
          <w:sz w:val="32"/>
          <w:szCs w:val="32"/>
        </w:rPr>
        <w:t>за</w:t>
      </w:r>
      <w:proofErr w:type="spellEnd"/>
      <w:r w:rsidRPr="00102336">
        <w:rPr>
          <w:rFonts w:ascii="Times New Roman" w:hAnsi="Times New Roman" w:cs="Times New Roman"/>
          <w:b/>
          <w:sz w:val="32"/>
          <w:szCs w:val="32"/>
        </w:rPr>
        <w:t xml:space="preserve"> 2020г.</w:t>
      </w:r>
      <w:proofErr w:type="gramEnd"/>
    </w:p>
    <w:p w:rsidR="00AD1AF6" w:rsidRPr="00102336" w:rsidRDefault="00AD1AF6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AD1AF6" w:rsidRPr="00102336" w:rsidRDefault="00AD1AF6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102336">
        <w:rPr>
          <w:rFonts w:ascii="Times New Roman" w:hAnsi="Times New Roman" w:cs="Times New Roman"/>
          <w:color w:val="FF0000"/>
          <w:sz w:val="32"/>
          <w:szCs w:val="32"/>
        </w:rPr>
        <w:t>Януари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>-</w:t>
      </w:r>
      <w:r w:rsidRPr="00102336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102336">
        <w:rPr>
          <w:rFonts w:ascii="Times New Roman" w:hAnsi="Times New Roman" w:cs="Times New Roman"/>
          <w:sz w:val="32"/>
          <w:szCs w:val="32"/>
        </w:rPr>
        <w:t>1.”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Бабинден-една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съхранена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традиция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>”.</w:t>
      </w:r>
      <w:proofErr w:type="gram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r w:rsidRPr="00102336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</w:t>
      </w:r>
      <w:r w:rsidRPr="00102336">
        <w:rPr>
          <w:rFonts w:ascii="Times New Roman" w:hAnsi="Times New Roman" w:cs="Times New Roman"/>
          <w:sz w:val="32"/>
          <w:szCs w:val="32"/>
        </w:rPr>
        <w:t xml:space="preserve">2.”Край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огнището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>”-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весела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фолклорна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седянка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r w:rsidRPr="00102336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</w:t>
      </w:r>
      <w:proofErr w:type="spellStart"/>
      <w:r w:rsidRPr="00102336">
        <w:rPr>
          <w:rFonts w:ascii="Times New Roman" w:hAnsi="Times New Roman" w:cs="Times New Roman"/>
          <w:color w:val="FF0000"/>
          <w:sz w:val="32"/>
          <w:szCs w:val="32"/>
        </w:rPr>
        <w:t>Февруари</w:t>
      </w:r>
      <w:proofErr w:type="spellEnd"/>
      <w:proofErr w:type="gramStart"/>
      <w:r w:rsidRPr="00102336">
        <w:rPr>
          <w:rFonts w:ascii="Times New Roman" w:hAnsi="Times New Roman" w:cs="Times New Roman"/>
          <w:sz w:val="32"/>
          <w:szCs w:val="32"/>
        </w:rPr>
        <w:t>-</w:t>
      </w:r>
      <w:r w:rsidRPr="00102336">
        <w:rPr>
          <w:rFonts w:ascii="Times New Roman" w:hAnsi="Times New Roman" w:cs="Times New Roman"/>
          <w:sz w:val="32"/>
          <w:szCs w:val="32"/>
          <w:lang w:val="bg-BG"/>
        </w:rPr>
        <w:t xml:space="preserve">  </w:t>
      </w:r>
      <w:r w:rsidRPr="00102336">
        <w:rPr>
          <w:rFonts w:ascii="Times New Roman" w:hAnsi="Times New Roman" w:cs="Times New Roman"/>
          <w:sz w:val="32"/>
          <w:szCs w:val="32"/>
        </w:rPr>
        <w:t>3</w:t>
      </w:r>
      <w:proofErr w:type="gramEnd"/>
      <w:r w:rsidRPr="00102336">
        <w:rPr>
          <w:rFonts w:ascii="Times New Roman" w:hAnsi="Times New Roman" w:cs="Times New Roman"/>
          <w:sz w:val="32"/>
          <w:szCs w:val="32"/>
        </w:rPr>
        <w:t>.”</w:t>
      </w:r>
      <w:proofErr w:type="spellStart"/>
      <w:proofErr w:type="gramStart"/>
      <w:r w:rsidRPr="00102336">
        <w:rPr>
          <w:rFonts w:ascii="Times New Roman" w:hAnsi="Times New Roman" w:cs="Times New Roman"/>
          <w:sz w:val="32"/>
          <w:szCs w:val="32"/>
        </w:rPr>
        <w:t>Весел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Трифон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зарезан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>”.</w:t>
      </w:r>
      <w:proofErr w:type="gram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r w:rsidRPr="00102336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</w:t>
      </w:r>
      <w:proofErr w:type="gramStart"/>
      <w:r w:rsidRPr="00102336">
        <w:rPr>
          <w:rFonts w:ascii="Times New Roman" w:hAnsi="Times New Roman" w:cs="Times New Roman"/>
          <w:sz w:val="32"/>
          <w:szCs w:val="32"/>
        </w:rPr>
        <w:t>4. V –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ти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Фолклорен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празник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”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Греяната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ракия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зелева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чорба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от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старовремската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софра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”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Бабово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2020 </w:t>
      </w:r>
      <w:r w:rsidRPr="00102336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    </w:t>
      </w:r>
      <w:r w:rsidRPr="00102336">
        <w:rPr>
          <w:rFonts w:ascii="Times New Roman" w:hAnsi="Times New Roman" w:cs="Times New Roman"/>
          <w:sz w:val="32"/>
          <w:szCs w:val="32"/>
        </w:rPr>
        <w:t>5.”</w:t>
      </w:r>
      <w:proofErr w:type="gram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Уралииски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102336">
        <w:rPr>
          <w:rFonts w:ascii="Times New Roman" w:hAnsi="Times New Roman" w:cs="Times New Roman"/>
          <w:sz w:val="32"/>
          <w:szCs w:val="32"/>
        </w:rPr>
        <w:t>огньове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”</w:t>
      </w:r>
      <w:proofErr w:type="gramEnd"/>
      <w:r w:rsidRPr="00102336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сирни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заговезни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прошка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Бабово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>. 6.”</w:t>
      </w:r>
      <w:proofErr w:type="gramStart"/>
      <w:r w:rsidRPr="00102336">
        <w:rPr>
          <w:rFonts w:ascii="Times New Roman" w:hAnsi="Times New Roman" w:cs="Times New Roman"/>
          <w:sz w:val="32"/>
          <w:szCs w:val="32"/>
        </w:rPr>
        <w:t xml:space="preserve">Магията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баба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Марта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”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творческа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работилничка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за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мартенички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изложба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102336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                                                    </w:t>
      </w:r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102336">
        <w:rPr>
          <w:rFonts w:ascii="Times New Roman" w:hAnsi="Times New Roman" w:cs="Times New Roman"/>
          <w:color w:val="FF0000"/>
          <w:sz w:val="32"/>
          <w:szCs w:val="32"/>
        </w:rPr>
        <w:t>Март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>- 7.”</w:t>
      </w:r>
      <w:proofErr w:type="spellStart"/>
      <w:proofErr w:type="gramEnd"/>
      <w:r w:rsidRPr="00102336">
        <w:rPr>
          <w:rFonts w:ascii="Times New Roman" w:hAnsi="Times New Roman" w:cs="Times New Roman"/>
          <w:sz w:val="32"/>
          <w:szCs w:val="32"/>
        </w:rPr>
        <w:t>От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сръчните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ръце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самодейката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”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изложба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конкурс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за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плетени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терлици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чорапи</w:t>
      </w:r>
      <w:proofErr w:type="gramStart"/>
      <w:r w:rsidRPr="00102336">
        <w:rPr>
          <w:rFonts w:ascii="Times New Roman" w:hAnsi="Times New Roman" w:cs="Times New Roman"/>
          <w:sz w:val="32"/>
          <w:szCs w:val="32"/>
        </w:rPr>
        <w:t>,посветен</w:t>
      </w:r>
      <w:proofErr w:type="spellEnd"/>
      <w:proofErr w:type="gram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1-ви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март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r w:rsidRPr="00102336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</w:t>
      </w:r>
      <w:r w:rsidRPr="00102336">
        <w:rPr>
          <w:rFonts w:ascii="Times New Roman" w:hAnsi="Times New Roman" w:cs="Times New Roman"/>
          <w:sz w:val="32"/>
          <w:szCs w:val="32"/>
        </w:rPr>
        <w:t>8.”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Българийо</w:t>
      </w:r>
      <w:proofErr w:type="gramStart"/>
      <w:r w:rsidRPr="00102336">
        <w:rPr>
          <w:rFonts w:ascii="Times New Roman" w:hAnsi="Times New Roman" w:cs="Times New Roman"/>
          <w:sz w:val="32"/>
          <w:szCs w:val="32"/>
        </w:rPr>
        <w:t>,за</w:t>
      </w:r>
      <w:proofErr w:type="spellEnd"/>
      <w:proofErr w:type="gram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тебе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те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умряха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>”-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Литературна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програма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посветена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3-ти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март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. </w:t>
      </w:r>
      <w:r w:rsidRPr="00102336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                                       </w:t>
      </w:r>
      <w:r w:rsidRPr="00102336">
        <w:rPr>
          <w:rFonts w:ascii="Times New Roman" w:hAnsi="Times New Roman" w:cs="Times New Roman"/>
          <w:sz w:val="32"/>
          <w:szCs w:val="32"/>
        </w:rPr>
        <w:t xml:space="preserve">9.”Твоето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име</w:t>
      </w:r>
      <w:proofErr w:type="gramStart"/>
      <w:r w:rsidRPr="00102336">
        <w:rPr>
          <w:rFonts w:ascii="Times New Roman" w:hAnsi="Times New Roman" w:cs="Times New Roman"/>
          <w:sz w:val="32"/>
          <w:szCs w:val="32"/>
        </w:rPr>
        <w:t>,жена</w:t>
      </w:r>
      <w:proofErr w:type="spellEnd"/>
      <w:proofErr w:type="gramEnd"/>
      <w:r w:rsidRPr="00102336">
        <w:rPr>
          <w:rFonts w:ascii="Times New Roman" w:hAnsi="Times New Roman" w:cs="Times New Roman"/>
          <w:sz w:val="32"/>
          <w:szCs w:val="32"/>
        </w:rPr>
        <w:t>”-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празник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посветен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деня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жената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8-ми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март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>.</w:t>
      </w:r>
      <w:r w:rsidRPr="00102336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                                                    </w:t>
      </w:r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102336">
        <w:rPr>
          <w:rFonts w:ascii="Times New Roman" w:hAnsi="Times New Roman" w:cs="Times New Roman"/>
          <w:color w:val="FF0000"/>
          <w:sz w:val="32"/>
          <w:szCs w:val="32"/>
        </w:rPr>
        <w:t>Април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>- 10.”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Четенето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да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е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приятно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>”-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празник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посветен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Седмицата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детската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литература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изкуствата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за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деца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r w:rsidRPr="00102336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</w:t>
      </w:r>
      <w:proofErr w:type="gramStart"/>
      <w:r w:rsidRPr="00102336">
        <w:rPr>
          <w:rFonts w:ascii="Times New Roman" w:hAnsi="Times New Roman" w:cs="Times New Roman"/>
          <w:sz w:val="32"/>
          <w:szCs w:val="32"/>
        </w:rPr>
        <w:t xml:space="preserve">11.”Пръски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от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извора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>”-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българска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обредност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посветена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Лазаровден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r w:rsidRPr="00102336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                                        </w:t>
      </w:r>
      <w:proofErr w:type="gramStart"/>
      <w:r w:rsidRPr="00102336">
        <w:rPr>
          <w:rFonts w:ascii="Times New Roman" w:hAnsi="Times New Roman" w:cs="Times New Roman"/>
          <w:sz w:val="32"/>
          <w:szCs w:val="32"/>
        </w:rPr>
        <w:t xml:space="preserve">12.”Червено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яйце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трапезник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>”-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Великденско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веселие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r w:rsidRPr="00102336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          </w:t>
      </w:r>
      <w:proofErr w:type="spellStart"/>
      <w:proofErr w:type="gramStart"/>
      <w:r w:rsidRPr="00102336">
        <w:rPr>
          <w:rFonts w:ascii="Times New Roman" w:hAnsi="Times New Roman" w:cs="Times New Roman"/>
          <w:color w:val="FF0000"/>
          <w:sz w:val="32"/>
          <w:szCs w:val="32"/>
        </w:rPr>
        <w:t>Май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>- 13.”</w:t>
      </w:r>
      <w:proofErr w:type="gram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102336">
        <w:rPr>
          <w:rFonts w:ascii="Times New Roman" w:hAnsi="Times New Roman" w:cs="Times New Roman"/>
          <w:sz w:val="32"/>
          <w:szCs w:val="32"/>
        </w:rPr>
        <w:t>Гергьовски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люлки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>” –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весел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Гергьов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ден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r w:rsidRPr="00102336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</w:t>
      </w:r>
      <w:r w:rsidRPr="00102336">
        <w:rPr>
          <w:rFonts w:ascii="Times New Roman" w:hAnsi="Times New Roman" w:cs="Times New Roman"/>
          <w:sz w:val="32"/>
          <w:szCs w:val="32"/>
        </w:rPr>
        <w:t>14.</w:t>
      </w:r>
      <w:proofErr w:type="gram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02336">
        <w:rPr>
          <w:rFonts w:ascii="Times New Roman" w:hAnsi="Times New Roman" w:cs="Times New Roman"/>
          <w:sz w:val="32"/>
          <w:szCs w:val="32"/>
        </w:rPr>
        <w:t>”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Нашата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Азбука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”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празник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за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24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май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102336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</w:t>
      </w:r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102336">
        <w:rPr>
          <w:rFonts w:ascii="Times New Roman" w:hAnsi="Times New Roman" w:cs="Times New Roman"/>
          <w:color w:val="FF0000"/>
          <w:sz w:val="32"/>
          <w:szCs w:val="32"/>
        </w:rPr>
        <w:t>Юни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>- 15.</w:t>
      </w:r>
      <w:proofErr w:type="gramEnd"/>
      <w:r w:rsidRPr="00102336">
        <w:rPr>
          <w:rFonts w:ascii="Times New Roman" w:hAnsi="Times New Roman" w:cs="Times New Roman"/>
          <w:sz w:val="32"/>
          <w:szCs w:val="32"/>
        </w:rPr>
        <w:t xml:space="preserve"> „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Мамо</w:t>
      </w:r>
      <w:proofErr w:type="gramStart"/>
      <w:r w:rsidRPr="00102336">
        <w:rPr>
          <w:rFonts w:ascii="Times New Roman" w:hAnsi="Times New Roman" w:cs="Times New Roman"/>
          <w:sz w:val="32"/>
          <w:szCs w:val="32"/>
        </w:rPr>
        <w:t>,татко</w:t>
      </w:r>
      <w:proofErr w:type="spellEnd"/>
      <w:proofErr w:type="gram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покажи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ми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>”-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забавен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спортен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празник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за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1-ви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юни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Ден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детето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r w:rsidRPr="00102336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                                  </w:t>
      </w:r>
      <w:r w:rsidRPr="00102336">
        <w:rPr>
          <w:rFonts w:ascii="Times New Roman" w:hAnsi="Times New Roman" w:cs="Times New Roman"/>
          <w:sz w:val="32"/>
          <w:szCs w:val="32"/>
        </w:rPr>
        <w:t>16.”</w:t>
      </w:r>
      <w:proofErr w:type="spellStart"/>
      <w:proofErr w:type="gramStart"/>
      <w:r w:rsidRPr="00102336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мегдана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хоро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се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вие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>”-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Традиционен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събор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селото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color w:val="FF0000"/>
          <w:sz w:val="32"/>
          <w:szCs w:val="32"/>
        </w:rPr>
        <w:t>Юли</w:t>
      </w:r>
      <w:proofErr w:type="gramStart"/>
      <w:r w:rsidRPr="00102336">
        <w:rPr>
          <w:rFonts w:ascii="Times New Roman" w:hAnsi="Times New Roman" w:cs="Times New Roman"/>
          <w:color w:val="FF0000"/>
          <w:sz w:val="32"/>
          <w:szCs w:val="32"/>
        </w:rPr>
        <w:t>,Август</w:t>
      </w:r>
      <w:proofErr w:type="spellEnd"/>
      <w:proofErr w:type="gramEnd"/>
      <w:r w:rsidRPr="00102336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Участия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Фолклорните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групи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регионални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национални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фестивали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събори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. </w:t>
      </w:r>
      <w:r w:rsidRPr="00102336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</w:t>
      </w:r>
      <w:proofErr w:type="spellStart"/>
      <w:proofErr w:type="gramStart"/>
      <w:r w:rsidRPr="00102336">
        <w:rPr>
          <w:rFonts w:ascii="Times New Roman" w:hAnsi="Times New Roman" w:cs="Times New Roman"/>
          <w:color w:val="FF0000"/>
          <w:sz w:val="32"/>
          <w:szCs w:val="32"/>
        </w:rPr>
        <w:lastRenderedPageBreak/>
        <w:t>Септември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>- 17.</w:t>
      </w:r>
      <w:proofErr w:type="gram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02336">
        <w:rPr>
          <w:rFonts w:ascii="Times New Roman" w:hAnsi="Times New Roman" w:cs="Times New Roman"/>
          <w:sz w:val="32"/>
          <w:szCs w:val="32"/>
        </w:rPr>
        <w:t>„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От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плодородните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градини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”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есенен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празник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color w:val="FF0000"/>
          <w:sz w:val="32"/>
          <w:szCs w:val="32"/>
        </w:rPr>
        <w:t>Октомври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- 18.Празник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посветен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Международния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ден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хората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от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третата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възраст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r w:rsidRPr="00102336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                            </w:t>
      </w:r>
      <w:proofErr w:type="spellStart"/>
      <w:proofErr w:type="gramStart"/>
      <w:r w:rsidRPr="00102336">
        <w:rPr>
          <w:rFonts w:ascii="Times New Roman" w:hAnsi="Times New Roman" w:cs="Times New Roman"/>
          <w:color w:val="FF0000"/>
          <w:sz w:val="32"/>
          <w:szCs w:val="32"/>
        </w:rPr>
        <w:t>Ноември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- 19.Ден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християнската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младеж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семейство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102336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</w:t>
      </w:r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02336">
        <w:rPr>
          <w:rFonts w:ascii="Times New Roman" w:hAnsi="Times New Roman" w:cs="Times New Roman"/>
          <w:sz w:val="32"/>
          <w:szCs w:val="32"/>
        </w:rPr>
        <w:t xml:space="preserve">20.”Да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си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спомним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за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Вапцаров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>”-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поетична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вечер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посветена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Н.Вапцаров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r w:rsidRPr="00102336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                                           </w:t>
      </w:r>
      <w:proofErr w:type="spellStart"/>
      <w:proofErr w:type="gramStart"/>
      <w:r w:rsidRPr="00102336">
        <w:rPr>
          <w:rFonts w:ascii="Times New Roman" w:hAnsi="Times New Roman" w:cs="Times New Roman"/>
          <w:color w:val="FF0000"/>
          <w:sz w:val="32"/>
          <w:szCs w:val="32"/>
        </w:rPr>
        <w:t>Декември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>- 21.”</w:t>
      </w:r>
      <w:proofErr w:type="spellStart"/>
      <w:proofErr w:type="gramEnd"/>
      <w:r w:rsidRPr="00102336">
        <w:rPr>
          <w:rFonts w:ascii="Times New Roman" w:hAnsi="Times New Roman" w:cs="Times New Roman"/>
          <w:sz w:val="32"/>
          <w:szCs w:val="32"/>
        </w:rPr>
        <w:t>Ха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тропнете</w:t>
      </w:r>
      <w:proofErr w:type="gramStart"/>
      <w:r w:rsidRPr="00102336">
        <w:rPr>
          <w:rFonts w:ascii="Times New Roman" w:hAnsi="Times New Roman" w:cs="Times New Roman"/>
          <w:sz w:val="32"/>
          <w:szCs w:val="32"/>
        </w:rPr>
        <w:t>,да</w:t>
      </w:r>
      <w:proofErr w:type="spellEnd"/>
      <w:proofErr w:type="gram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тропнем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>”-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празник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Клуб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за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народни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танци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„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Бабовски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гайтани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” </w:t>
      </w:r>
      <w:r w:rsidRPr="00102336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              </w:t>
      </w:r>
      <w:r w:rsidRPr="00102336">
        <w:rPr>
          <w:rFonts w:ascii="Times New Roman" w:hAnsi="Times New Roman" w:cs="Times New Roman"/>
          <w:sz w:val="32"/>
          <w:szCs w:val="32"/>
        </w:rPr>
        <w:t xml:space="preserve">22. </w:t>
      </w:r>
      <w:proofErr w:type="spellStart"/>
      <w:proofErr w:type="gramStart"/>
      <w:r w:rsidRPr="00102336">
        <w:rPr>
          <w:rFonts w:ascii="Times New Roman" w:hAnsi="Times New Roman" w:cs="Times New Roman"/>
          <w:sz w:val="32"/>
          <w:szCs w:val="32"/>
        </w:rPr>
        <w:t>Работилничка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за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„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Коледни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вълшебства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” </w:t>
      </w:r>
      <w:r w:rsidRPr="00102336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                 </w:t>
      </w:r>
      <w:r w:rsidRPr="00102336">
        <w:rPr>
          <w:rFonts w:ascii="Times New Roman" w:hAnsi="Times New Roman" w:cs="Times New Roman"/>
          <w:sz w:val="32"/>
          <w:szCs w:val="32"/>
        </w:rPr>
        <w:t>23.</w:t>
      </w:r>
      <w:proofErr w:type="gram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02336">
        <w:rPr>
          <w:rFonts w:ascii="Times New Roman" w:hAnsi="Times New Roman" w:cs="Times New Roman"/>
          <w:sz w:val="32"/>
          <w:szCs w:val="32"/>
        </w:rPr>
        <w:t>„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От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Игнажден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до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Коледа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”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празнична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Коледна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програма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102336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AD1AF6" w:rsidRPr="00102336" w:rsidRDefault="00AD1AF6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D433E0" w:rsidRPr="00102336" w:rsidRDefault="00AD1AF6" w:rsidP="00AD1AF6">
      <w:pPr>
        <w:ind w:left="3600" w:firstLine="720"/>
        <w:rPr>
          <w:rFonts w:ascii="Times New Roman" w:hAnsi="Times New Roman" w:cs="Times New Roman"/>
          <w:sz w:val="32"/>
          <w:szCs w:val="32"/>
        </w:rPr>
      </w:pPr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r w:rsidRPr="00102336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Изготвил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>: /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Пепа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336">
        <w:rPr>
          <w:rFonts w:ascii="Times New Roman" w:hAnsi="Times New Roman" w:cs="Times New Roman"/>
          <w:sz w:val="32"/>
          <w:szCs w:val="32"/>
        </w:rPr>
        <w:t>Стоянова</w:t>
      </w:r>
      <w:proofErr w:type="spellEnd"/>
      <w:r w:rsidRPr="00102336">
        <w:rPr>
          <w:rFonts w:ascii="Times New Roman" w:hAnsi="Times New Roman" w:cs="Times New Roman"/>
          <w:sz w:val="32"/>
          <w:szCs w:val="32"/>
        </w:rPr>
        <w:t>/</w:t>
      </w:r>
    </w:p>
    <w:sectPr w:rsidR="00D433E0" w:rsidRPr="00102336" w:rsidSect="00D43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/>
  <w:rsids>
    <w:rsidRoot w:val="00AD1AF6"/>
    <w:rsid w:val="00002FC6"/>
    <w:rsid w:val="000316E5"/>
    <w:rsid w:val="0004562E"/>
    <w:rsid w:val="00057DA0"/>
    <w:rsid w:val="00085417"/>
    <w:rsid w:val="000A40F0"/>
    <w:rsid w:val="000A6DC4"/>
    <w:rsid w:val="000B217E"/>
    <w:rsid w:val="000D533E"/>
    <w:rsid w:val="00102336"/>
    <w:rsid w:val="00123437"/>
    <w:rsid w:val="0013305F"/>
    <w:rsid w:val="001355D4"/>
    <w:rsid w:val="001526AE"/>
    <w:rsid w:val="001579B1"/>
    <w:rsid w:val="00194A81"/>
    <w:rsid w:val="001A2E36"/>
    <w:rsid w:val="001A5DDD"/>
    <w:rsid w:val="001C4B1A"/>
    <w:rsid w:val="001D50EA"/>
    <w:rsid w:val="0020631B"/>
    <w:rsid w:val="00215031"/>
    <w:rsid w:val="00216951"/>
    <w:rsid w:val="00223F58"/>
    <w:rsid w:val="00225D01"/>
    <w:rsid w:val="002268E8"/>
    <w:rsid w:val="00232810"/>
    <w:rsid w:val="002338C2"/>
    <w:rsid w:val="00244DCB"/>
    <w:rsid w:val="00256451"/>
    <w:rsid w:val="002B152E"/>
    <w:rsid w:val="002B1A7B"/>
    <w:rsid w:val="002B5BBF"/>
    <w:rsid w:val="002C6D6A"/>
    <w:rsid w:val="002D12A9"/>
    <w:rsid w:val="002E41A1"/>
    <w:rsid w:val="002F4F08"/>
    <w:rsid w:val="003061FD"/>
    <w:rsid w:val="00325A3D"/>
    <w:rsid w:val="00326943"/>
    <w:rsid w:val="00326D92"/>
    <w:rsid w:val="00347E14"/>
    <w:rsid w:val="00373960"/>
    <w:rsid w:val="0039197A"/>
    <w:rsid w:val="003A7464"/>
    <w:rsid w:val="003A7B69"/>
    <w:rsid w:val="003C0B36"/>
    <w:rsid w:val="003F1246"/>
    <w:rsid w:val="0043746B"/>
    <w:rsid w:val="004614E7"/>
    <w:rsid w:val="00471270"/>
    <w:rsid w:val="00471D0A"/>
    <w:rsid w:val="00487F0C"/>
    <w:rsid w:val="00493F1F"/>
    <w:rsid w:val="004A10E6"/>
    <w:rsid w:val="004A46E1"/>
    <w:rsid w:val="004A751A"/>
    <w:rsid w:val="004B7431"/>
    <w:rsid w:val="004C25BF"/>
    <w:rsid w:val="004C6B17"/>
    <w:rsid w:val="00500F5E"/>
    <w:rsid w:val="0050797B"/>
    <w:rsid w:val="0052334D"/>
    <w:rsid w:val="005301A6"/>
    <w:rsid w:val="00531CBD"/>
    <w:rsid w:val="00536F6B"/>
    <w:rsid w:val="00554976"/>
    <w:rsid w:val="00561451"/>
    <w:rsid w:val="005B6266"/>
    <w:rsid w:val="005B6F3C"/>
    <w:rsid w:val="005C5702"/>
    <w:rsid w:val="005D2453"/>
    <w:rsid w:val="005E6A0E"/>
    <w:rsid w:val="005E71EC"/>
    <w:rsid w:val="005F5D07"/>
    <w:rsid w:val="006055D6"/>
    <w:rsid w:val="006167ED"/>
    <w:rsid w:val="0063775E"/>
    <w:rsid w:val="006728EC"/>
    <w:rsid w:val="00677FE5"/>
    <w:rsid w:val="00682530"/>
    <w:rsid w:val="00682667"/>
    <w:rsid w:val="00695DA0"/>
    <w:rsid w:val="006D37C1"/>
    <w:rsid w:val="006D5D0D"/>
    <w:rsid w:val="006F105C"/>
    <w:rsid w:val="00701A09"/>
    <w:rsid w:val="00705470"/>
    <w:rsid w:val="00715710"/>
    <w:rsid w:val="0072462C"/>
    <w:rsid w:val="00732EC6"/>
    <w:rsid w:val="0075343D"/>
    <w:rsid w:val="007A1EA1"/>
    <w:rsid w:val="007A2496"/>
    <w:rsid w:val="007C2A7C"/>
    <w:rsid w:val="007E58DF"/>
    <w:rsid w:val="007F30BC"/>
    <w:rsid w:val="00800703"/>
    <w:rsid w:val="008102CC"/>
    <w:rsid w:val="00810F11"/>
    <w:rsid w:val="00833C8E"/>
    <w:rsid w:val="0084604E"/>
    <w:rsid w:val="008906F7"/>
    <w:rsid w:val="00897AEA"/>
    <w:rsid w:val="008B5D56"/>
    <w:rsid w:val="008F28E9"/>
    <w:rsid w:val="00902931"/>
    <w:rsid w:val="00903689"/>
    <w:rsid w:val="009037A8"/>
    <w:rsid w:val="009173B2"/>
    <w:rsid w:val="0092197A"/>
    <w:rsid w:val="0092797A"/>
    <w:rsid w:val="00936724"/>
    <w:rsid w:val="0095257D"/>
    <w:rsid w:val="009626D2"/>
    <w:rsid w:val="00981E91"/>
    <w:rsid w:val="00982DB4"/>
    <w:rsid w:val="0098503E"/>
    <w:rsid w:val="009B683B"/>
    <w:rsid w:val="009D0DFE"/>
    <w:rsid w:val="009F27F5"/>
    <w:rsid w:val="009F2D5F"/>
    <w:rsid w:val="009F390C"/>
    <w:rsid w:val="00A0303E"/>
    <w:rsid w:val="00A1005A"/>
    <w:rsid w:val="00A9292B"/>
    <w:rsid w:val="00AA011B"/>
    <w:rsid w:val="00AC53F5"/>
    <w:rsid w:val="00AD1AF6"/>
    <w:rsid w:val="00AD35B0"/>
    <w:rsid w:val="00AE3E08"/>
    <w:rsid w:val="00AE6439"/>
    <w:rsid w:val="00B01B7A"/>
    <w:rsid w:val="00B1339C"/>
    <w:rsid w:val="00B37BD2"/>
    <w:rsid w:val="00B42678"/>
    <w:rsid w:val="00B5671C"/>
    <w:rsid w:val="00B94CC8"/>
    <w:rsid w:val="00BA4A17"/>
    <w:rsid w:val="00BA5DA5"/>
    <w:rsid w:val="00BB688B"/>
    <w:rsid w:val="00BC4954"/>
    <w:rsid w:val="00BD607D"/>
    <w:rsid w:val="00BE044D"/>
    <w:rsid w:val="00BE731C"/>
    <w:rsid w:val="00C00393"/>
    <w:rsid w:val="00C06411"/>
    <w:rsid w:val="00C10C57"/>
    <w:rsid w:val="00C1479B"/>
    <w:rsid w:val="00C35BBF"/>
    <w:rsid w:val="00C62316"/>
    <w:rsid w:val="00CA4D76"/>
    <w:rsid w:val="00CB04DD"/>
    <w:rsid w:val="00CC1B53"/>
    <w:rsid w:val="00CE6AA2"/>
    <w:rsid w:val="00CF01F4"/>
    <w:rsid w:val="00D32FE7"/>
    <w:rsid w:val="00D334FE"/>
    <w:rsid w:val="00D433E0"/>
    <w:rsid w:val="00D71784"/>
    <w:rsid w:val="00D86378"/>
    <w:rsid w:val="00D95A75"/>
    <w:rsid w:val="00DB426D"/>
    <w:rsid w:val="00DB57D0"/>
    <w:rsid w:val="00DC03B8"/>
    <w:rsid w:val="00DF45EC"/>
    <w:rsid w:val="00DF7AEB"/>
    <w:rsid w:val="00E00DB6"/>
    <w:rsid w:val="00E03E7D"/>
    <w:rsid w:val="00E065F6"/>
    <w:rsid w:val="00E20502"/>
    <w:rsid w:val="00E31E4B"/>
    <w:rsid w:val="00E55D01"/>
    <w:rsid w:val="00E61E4B"/>
    <w:rsid w:val="00E67A9C"/>
    <w:rsid w:val="00EA12B9"/>
    <w:rsid w:val="00EA4CCC"/>
    <w:rsid w:val="00ED168D"/>
    <w:rsid w:val="00ED78C8"/>
    <w:rsid w:val="00EF6224"/>
    <w:rsid w:val="00F01E42"/>
    <w:rsid w:val="00F117EF"/>
    <w:rsid w:val="00F42EEF"/>
    <w:rsid w:val="00F51421"/>
    <w:rsid w:val="00F56FD8"/>
    <w:rsid w:val="00F57469"/>
    <w:rsid w:val="00F616D2"/>
    <w:rsid w:val="00F64924"/>
    <w:rsid w:val="00F80031"/>
    <w:rsid w:val="00FA011A"/>
    <w:rsid w:val="00FA1241"/>
    <w:rsid w:val="00FB47ED"/>
    <w:rsid w:val="00FC6DC2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2022-02-21T09:29:00Z</dcterms:created>
  <dcterms:modified xsi:type="dcterms:W3CDTF">2022-02-21T09:40:00Z</dcterms:modified>
</cp:coreProperties>
</file>